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1" w:rsidRPr="00FA2665" w:rsidRDefault="00275BC8" w:rsidP="00275BC8">
      <w:pPr>
        <w:ind w:left="2880" w:firstLine="720"/>
        <w:rPr>
          <w:rFonts w:ascii="Arial" w:eastAsia="Arial" w:hAnsi="Arial" w:cs="Arial"/>
          <w:b/>
          <w:sz w:val="36"/>
          <w:szCs w:val="36"/>
          <w:lang w:val="el-GR"/>
        </w:rPr>
      </w:pPr>
      <w:r w:rsidRPr="00FA2665">
        <w:rPr>
          <w:rFonts w:ascii="Arial" w:eastAsia="Arial" w:hAnsi="Arial" w:cs="Arial"/>
          <w:b/>
          <w:sz w:val="36"/>
          <w:szCs w:val="36"/>
          <w:lang w:val="el-GR"/>
        </w:rPr>
        <w:t>Ανεργία</w:t>
      </w:r>
    </w:p>
    <w:p w:rsidR="00FD4D71" w:rsidRDefault="00FD4D71" w:rsidP="009B35B1">
      <w:pPr>
        <w:rPr>
          <w:rFonts w:ascii="Arial" w:eastAsia="Arial" w:hAnsi="Arial" w:cs="Arial"/>
          <w:sz w:val="36"/>
          <w:szCs w:val="36"/>
          <w:lang w:val="el-GR"/>
        </w:rPr>
      </w:pPr>
    </w:p>
    <w:p w:rsidR="00F614D2" w:rsidRDefault="00F614D2" w:rsidP="00F614D2">
      <w:pPr>
        <w:tabs>
          <w:tab w:val="left" w:pos="900"/>
        </w:tabs>
        <w:rPr>
          <w:rFonts w:ascii="Arial" w:hAnsi="Arial" w:cs="Arial"/>
          <w:sz w:val="24"/>
          <w:szCs w:val="24"/>
          <w:lang w:val="el-GR"/>
        </w:rPr>
      </w:pPr>
    </w:p>
    <w:p w:rsidR="00F614D2" w:rsidRPr="0076478C" w:rsidRDefault="00B13112" w:rsidP="00F614D2">
      <w:pPr>
        <w:tabs>
          <w:tab w:val="left" w:pos="900"/>
        </w:tabs>
        <w:rPr>
          <w:rFonts w:ascii="Arial" w:hAnsi="Arial" w:cs="Arial"/>
          <w:sz w:val="24"/>
          <w:szCs w:val="24"/>
          <w:lang w:val="el-GR"/>
        </w:rPr>
      </w:pPr>
      <w:r w:rsidRPr="00B13112">
        <w:rPr>
          <w:rFonts w:ascii="Arial" w:hAnsi="Arial" w:cs="Arial"/>
          <w:noProof/>
          <w:sz w:val="24"/>
          <w:szCs w:val="24"/>
          <w:lang w:eastAsia="ko-KR"/>
        </w:rPr>
        <w:pict>
          <v:rect id="_x0000_s1046" style="position:absolute;margin-left:90pt;margin-top:3.1pt;width:9pt;height:9pt;z-index:251652608"/>
        </w:pict>
      </w:r>
      <w:r w:rsidR="00F614D2" w:rsidRPr="0076478C">
        <w:rPr>
          <w:rFonts w:ascii="Arial" w:hAnsi="Arial" w:cs="Arial"/>
          <w:sz w:val="24"/>
          <w:szCs w:val="24"/>
          <w:lang w:val="el-GR"/>
        </w:rPr>
        <w:t xml:space="preserve">ΦΥΛΟ:  </w:t>
      </w:r>
      <w:r w:rsidR="00F614D2">
        <w:rPr>
          <w:rFonts w:ascii="Arial" w:hAnsi="Arial" w:cs="Arial"/>
          <w:sz w:val="24"/>
          <w:szCs w:val="24"/>
          <w:lang w:val="el-GR"/>
        </w:rPr>
        <w:t xml:space="preserve">  </w:t>
      </w:r>
      <w:r w:rsidR="00F614D2" w:rsidRPr="0076478C">
        <w:rPr>
          <w:rFonts w:ascii="Arial" w:hAnsi="Arial" w:cs="Arial"/>
          <w:sz w:val="24"/>
          <w:szCs w:val="24"/>
          <w:lang w:val="el-GR"/>
        </w:rPr>
        <w:t xml:space="preserve">Αγόρι     </w:t>
      </w:r>
      <w:r w:rsidR="00F614D2">
        <w:rPr>
          <w:rFonts w:ascii="Arial" w:hAnsi="Arial" w:cs="Arial"/>
          <w:sz w:val="24"/>
          <w:szCs w:val="24"/>
          <w:lang w:val="el-GR"/>
        </w:rPr>
        <w:tab/>
      </w:r>
      <w:r w:rsidR="00F614D2">
        <w:rPr>
          <w:rFonts w:ascii="Arial" w:hAnsi="Arial" w:cs="Arial"/>
          <w:sz w:val="24"/>
          <w:szCs w:val="24"/>
          <w:lang w:val="el-GR"/>
        </w:rPr>
        <w:tab/>
      </w:r>
      <w:r w:rsidR="00F614D2">
        <w:rPr>
          <w:rFonts w:ascii="Arial" w:hAnsi="Arial" w:cs="Arial"/>
          <w:sz w:val="24"/>
          <w:szCs w:val="24"/>
          <w:lang w:val="el-GR"/>
        </w:rPr>
        <w:tab/>
      </w:r>
      <w:r w:rsidR="00F614D2">
        <w:rPr>
          <w:rFonts w:ascii="Arial" w:hAnsi="Arial" w:cs="Arial"/>
          <w:sz w:val="24"/>
          <w:szCs w:val="24"/>
          <w:lang w:val="el-GR"/>
        </w:rPr>
        <w:tab/>
      </w:r>
      <w:r w:rsidR="00F614D2">
        <w:rPr>
          <w:rFonts w:ascii="Arial" w:hAnsi="Arial" w:cs="Arial"/>
          <w:sz w:val="24"/>
          <w:szCs w:val="24"/>
          <w:lang w:val="el-GR"/>
        </w:rPr>
        <w:tab/>
      </w:r>
      <w:r w:rsidR="00F614D2">
        <w:rPr>
          <w:rFonts w:ascii="Arial" w:hAnsi="Arial" w:cs="Arial"/>
          <w:sz w:val="24"/>
          <w:szCs w:val="24"/>
          <w:lang w:val="el-GR"/>
        </w:rPr>
        <w:tab/>
      </w:r>
      <w:r w:rsidR="00F614D2" w:rsidRPr="0076478C">
        <w:rPr>
          <w:rFonts w:ascii="Arial" w:hAnsi="Arial" w:cs="Arial"/>
          <w:sz w:val="24"/>
          <w:szCs w:val="24"/>
          <w:lang w:val="el-GR"/>
        </w:rPr>
        <w:tab/>
      </w:r>
      <w:r w:rsidR="00F614D2">
        <w:rPr>
          <w:rFonts w:ascii="Arial" w:hAnsi="Arial" w:cs="Arial"/>
          <w:sz w:val="24"/>
          <w:szCs w:val="24"/>
          <w:lang w:val="el-GR"/>
        </w:rPr>
        <w:t>ΗΛΙΚΙΑ</w:t>
      </w:r>
      <w:r w:rsidR="00F614D2" w:rsidRPr="0076478C">
        <w:rPr>
          <w:rFonts w:ascii="Arial" w:hAnsi="Arial" w:cs="Arial"/>
          <w:sz w:val="24"/>
          <w:szCs w:val="24"/>
          <w:lang w:val="el-GR"/>
        </w:rPr>
        <w:t>:</w:t>
      </w:r>
    </w:p>
    <w:p w:rsidR="00F614D2" w:rsidRPr="0076478C" w:rsidRDefault="00F614D2" w:rsidP="00F614D2">
      <w:pPr>
        <w:rPr>
          <w:rFonts w:ascii="Arial" w:hAnsi="Arial" w:cs="Arial"/>
          <w:sz w:val="24"/>
          <w:szCs w:val="24"/>
          <w:lang w:val="el-GR"/>
        </w:rPr>
      </w:pPr>
      <w:r w:rsidRPr="0076478C">
        <w:rPr>
          <w:rFonts w:ascii="Arial" w:hAnsi="Arial" w:cs="Arial"/>
          <w:sz w:val="24"/>
          <w:szCs w:val="24"/>
          <w:lang w:val="el-GR"/>
        </w:rPr>
        <w:t xml:space="preserve">              </w:t>
      </w:r>
    </w:p>
    <w:p w:rsidR="00F614D2" w:rsidRPr="0076478C" w:rsidRDefault="00B13112" w:rsidP="00F614D2">
      <w:pPr>
        <w:rPr>
          <w:rFonts w:ascii="Arial" w:hAnsi="Arial" w:cs="Arial"/>
          <w:sz w:val="24"/>
          <w:szCs w:val="24"/>
          <w:lang w:val="el-GR"/>
        </w:rPr>
      </w:pPr>
      <w:r w:rsidRPr="00B13112">
        <w:rPr>
          <w:rFonts w:ascii="Arial" w:hAnsi="Arial" w:cs="Arial"/>
          <w:noProof/>
          <w:sz w:val="24"/>
          <w:szCs w:val="24"/>
          <w:lang w:eastAsia="ko-KR"/>
        </w:rPr>
        <w:pict>
          <v:rect id="_x0000_s1047" style="position:absolute;margin-left:90pt;margin-top:2.5pt;width:9pt;height:9pt;z-index:251653632"/>
        </w:pict>
      </w:r>
      <w:r w:rsidR="00F614D2" w:rsidRPr="0076478C">
        <w:rPr>
          <w:rFonts w:ascii="Arial" w:hAnsi="Arial" w:cs="Arial"/>
          <w:sz w:val="24"/>
          <w:szCs w:val="24"/>
          <w:lang w:val="el-GR"/>
        </w:rPr>
        <w:t xml:space="preserve">              Κορίτσι</w:t>
      </w:r>
    </w:p>
    <w:p w:rsidR="00F614D2" w:rsidRDefault="00F614D2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1667FD" w:rsidRDefault="00FD4D71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5C348D">
        <w:rPr>
          <w:rFonts w:ascii="Arial" w:eastAsia="Arial" w:hAnsi="Arial" w:cs="Arial"/>
          <w:b/>
          <w:sz w:val="24"/>
          <w:szCs w:val="24"/>
          <w:lang w:val="el-GR"/>
        </w:rPr>
        <w:t>1</w:t>
      </w:r>
      <w:r w:rsidRPr="00FD4D71">
        <w:rPr>
          <w:rFonts w:ascii="Arial" w:eastAsia="Arial" w:hAnsi="Arial" w:cs="Arial"/>
          <w:sz w:val="24"/>
          <w:szCs w:val="24"/>
          <w:lang w:val="el-GR"/>
        </w:rPr>
        <w:t>.</w:t>
      </w:r>
      <w:r>
        <w:rPr>
          <w:rFonts w:ascii="Arial" w:eastAsia="Arial" w:hAnsi="Arial" w:cs="Arial"/>
          <w:sz w:val="24"/>
          <w:szCs w:val="24"/>
          <w:lang w:val="el-GR"/>
        </w:rPr>
        <w:t>Στην παρακάτω εικόνα καταγράφεται η Ανεργία ως ποσοστό, το ΑΕΠ της Ελληνικής Οικονομίας σε χρηματικές μονάδες και το χρέος ως ποσοστό του</w:t>
      </w:r>
      <w:r w:rsidR="0020075B">
        <w:rPr>
          <w:rFonts w:ascii="Arial" w:eastAsia="Arial" w:hAnsi="Arial" w:cs="Arial"/>
          <w:sz w:val="24"/>
          <w:szCs w:val="24"/>
          <w:lang w:val="el-GR"/>
        </w:rPr>
        <w:t xml:space="preserve"> ΑΕΠ, όπως εξελίχθηκε</w:t>
      </w:r>
      <w:r>
        <w:rPr>
          <w:rFonts w:ascii="Arial" w:eastAsia="Arial" w:hAnsi="Arial" w:cs="Arial"/>
          <w:sz w:val="24"/>
          <w:szCs w:val="24"/>
          <w:lang w:val="el-GR"/>
        </w:rPr>
        <w:t xml:space="preserve"> τα τελευταία 35 χρόνια.</w:t>
      </w:r>
      <w:r w:rsidR="001667FD">
        <w:rPr>
          <w:rFonts w:ascii="Arial" w:eastAsia="Arial" w:hAnsi="Arial" w:cs="Arial"/>
          <w:sz w:val="24"/>
          <w:szCs w:val="24"/>
          <w:lang w:val="el-GR"/>
        </w:rPr>
        <w:t xml:space="preserve"> Αφού παρατηρήσετε προσεκτικά την εικόνα με τα στοιχεία,</w:t>
      </w:r>
      <w:r w:rsidR="00FF5215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20075B" w:rsidRPr="0020075B">
        <w:rPr>
          <w:rFonts w:ascii="Arial" w:eastAsia="Arial" w:hAnsi="Arial" w:cs="Arial"/>
          <w:b/>
          <w:sz w:val="24"/>
          <w:szCs w:val="24"/>
          <w:lang w:val="el-GR"/>
        </w:rPr>
        <w:t>γράψτε τις</w:t>
      </w:r>
      <w:r w:rsidR="00FF5215" w:rsidRPr="0020075B">
        <w:rPr>
          <w:rFonts w:ascii="Arial" w:eastAsia="Arial" w:hAnsi="Arial" w:cs="Arial"/>
          <w:b/>
          <w:sz w:val="24"/>
          <w:szCs w:val="24"/>
          <w:lang w:val="el-GR"/>
        </w:rPr>
        <w:t xml:space="preserve"> επιπτώσεις </w:t>
      </w:r>
      <w:r w:rsidR="0020075B" w:rsidRPr="0020075B">
        <w:rPr>
          <w:rFonts w:ascii="Arial" w:eastAsia="Arial" w:hAnsi="Arial" w:cs="Arial"/>
          <w:b/>
          <w:sz w:val="24"/>
          <w:szCs w:val="24"/>
          <w:lang w:val="el-GR"/>
        </w:rPr>
        <w:t xml:space="preserve">που </w:t>
      </w:r>
      <w:r w:rsidR="00FF5215" w:rsidRPr="0020075B">
        <w:rPr>
          <w:rFonts w:ascii="Arial" w:eastAsia="Arial" w:hAnsi="Arial" w:cs="Arial"/>
          <w:b/>
          <w:sz w:val="24"/>
          <w:szCs w:val="24"/>
          <w:lang w:val="el-GR"/>
        </w:rPr>
        <w:t>παρατηρείτε ότι προκαλούνται από τις αυξομειώσεις του ΑΕΠ διαχρονικά</w:t>
      </w:r>
      <w:r w:rsidR="005C348D">
        <w:rPr>
          <w:rFonts w:ascii="Arial" w:eastAsia="Arial" w:hAnsi="Arial" w:cs="Arial"/>
          <w:b/>
          <w:sz w:val="24"/>
          <w:szCs w:val="24"/>
          <w:lang w:val="el-GR"/>
        </w:rPr>
        <w:t>,</w:t>
      </w:r>
      <w:r w:rsidR="00FF5215" w:rsidRPr="0020075B">
        <w:rPr>
          <w:rFonts w:ascii="Arial" w:eastAsia="Arial" w:hAnsi="Arial" w:cs="Arial"/>
          <w:b/>
          <w:sz w:val="24"/>
          <w:szCs w:val="24"/>
          <w:lang w:val="el-GR"/>
        </w:rPr>
        <w:t xml:space="preserve"> στο ποσοστό της Ανεργίας</w:t>
      </w:r>
      <w:r w:rsidR="001667FD">
        <w:rPr>
          <w:rFonts w:ascii="Arial" w:eastAsia="Arial" w:hAnsi="Arial" w:cs="Arial"/>
          <w:sz w:val="24"/>
          <w:szCs w:val="24"/>
          <w:lang w:val="el-GR"/>
        </w:rPr>
        <w:t>.</w:t>
      </w:r>
      <w:r w:rsidR="00AD623F">
        <w:rPr>
          <w:rFonts w:ascii="Arial" w:eastAsia="Arial" w:hAnsi="Arial" w:cs="Arial"/>
          <w:sz w:val="24"/>
          <w:szCs w:val="24"/>
          <w:lang w:val="el-GR"/>
        </w:rPr>
        <w:t xml:space="preserve"> Απαντήστε </w:t>
      </w:r>
      <w:r w:rsidR="00AD623F" w:rsidRPr="0068038C">
        <w:rPr>
          <w:rFonts w:ascii="Arial" w:eastAsia="Arial" w:hAnsi="Arial" w:cs="Arial"/>
          <w:b/>
          <w:sz w:val="24"/>
          <w:szCs w:val="24"/>
          <w:lang w:val="el-GR"/>
        </w:rPr>
        <w:t>ποια είναι η σχέση ΑΕΠ και ποσοστού Ανεργίας στην Ελλάδα</w:t>
      </w:r>
      <w:r w:rsidR="00AD623F">
        <w:rPr>
          <w:rFonts w:ascii="Arial" w:eastAsia="Arial" w:hAnsi="Arial" w:cs="Arial"/>
          <w:sz w:val="24"/>
          <w:szCs w:val="24"/>
          <w:lang w:val="el-GR"/>
        </w:rPr>
        <w:t>, καθώς το δημόσιο χρέος ως ποσοστό του ΑΕΠ συνεχώς αυξάνεται μέχρι και σήμερα.</w:t>
      </w:r>
    </w:p>
    <w:p w:rsidR="001667FD" w:rsidRDefault="001667FD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1667FD" w:rsidRDefault="001667FD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</w:p>
    <w:p w:rsidR="000B1235" w:rsidRPr="00FD4D71" w:rsidRDefault="000B1235" w:rsidP="001667FD">
      <w:pPr>
        <w:jc w:val="both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noProof/>
          <w:sz w:val="24"/>
          <w:szCs w:val="24"/>
          <w:lang w:val="el-GR" w:eastAsia="el-GR"/>
        </w:rPr>
        <w:drawing>
          <wp:inline distT="0" distB="0" distL="0" distR="0">
            <wp:extent cx="5274310" cy="4733290"/>
            <wp:effectExtent l="19050" t="0" r="2540" b="0"/>
            <wp:docPr id="1" name="0 - Εικόνα" descr="OIK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ONOM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AB" w:rsidRDefault="00E656AB">
      <w:pPr>
        <w:rPr>
          <w:lang w:val="el-GR"/>
        </w:rPr>
      </w:pPr>
    </w:p>
    <w:p w:rsidR="000B1235" w:rsidRDefault="000B1235">
      <w:pPr>
        <w:rPr>
          <w:lang w:val="el-GR"/>
        </w:rPr>
      </w:pPr>
    </w:p>
    <w:p w:rsidR="00BA41D6" w:rsidRDefault="00BA41D6">
      <w:pPr>
        <w:rPr>
          <w:rFonts w:ascii="Arial" w:hAnsi="Arial" w:cs="Arial"/>
          <w:b/>
          <w:sz w:val="24"/>
          <w:szCs w:val="24"/>
        </w:rPr>
      </w:pPr>
    </w:p>
    <w:p w:rsidR="00BA41D6" w:rsidRDefault="00BA41D6">
      <w:pPr>
        <w:rPr>
          <w:rFonts w:ascii="Arial" w:hAnsi="Arial" w:cs="Arial"/>
          <w:b/>
          <w:sz w:val="24"/>
          <w:szCs w:val="24"/>
        </w:rPr>
      </w:pPr>
    </w:p>
    <w:p w:rsidR="00BA41D6" w:rsidRDefault="00BA41D6">
      <w:pPr>
        <w:rPr>
          <w:rFonts w:ascii="Arial" w:hAnsi="Arial" w:cs="Arial"/>
          <w:b/>
          <w:sz w:val="24"/>
          <w:szCs w:val="24"/>
        </w:rPr>
      </w:pPr>
    </w:p>
    <w:p w:rsidR="000B1235" w:rsidRDefault="000B1235">
      <w:pPr>
        <w:rPr>
          <w:rFonts w:ascii="Arial" w:hAnsi="Arial" w:cs="Arial"/>
          <w:sz w:val="24"/>
          <w:szCs w:val="24"/>
          <w:lang w:val="el-GR"/>
        </w:rPr>
      </w:pPr>
      <w:r w:rsidRPr="005C348D">
        <w:rPr>
          <w:rFonts w:ascii="Arial" w:hAnsi="Arial" w:cs="Arial"/>
          <w:b/>
          <w:sz w:val="24"/>
          <w:szCs w:val="24"/>
          <w:lang w:val="el-GR"/>
        </w:rPr>
        <w:lastRenderedPageBreak/>
        <w:t>2</w:t>
      </w:r>
      <w:r w:rsidRPr="000B1235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Το παρακάτω διάγραμμα π</w:t>
      </w:r>
      <w:r w:rsidR="00372D2A">
        <w:rPr>
          <w:rFonts w:ascii="Arial" w:hAnsi="Arial" w:cs="Arial"/>
          <w:sz w:val="24"/>
          <w:szCs w:val="24"/>
          <w:lang w:val="el-GR"/>
        </w:rPr>
        <w:t>ου δημοσιεύτηκε στην εφημερίδα Κ</w:t>
      </w:r>
      <w:r>
        <w:rPr>
          <w:rFonts w:ascii="Arial" w:hAnsi="Arial" w:cs="Arial"/>
          <w:sz w:val="24"/>
          <w:szCs w:val="24"/>
          <w:lang w:val="el-GR"/>
        </w:rPr>
        <w:t xml:space="preserve">αθημερινή, παρουσιάζει την Ανεργία </w:t>
      </w:r>
      <w:r w:rsidR="00275BC8">
        <w:rPr>
          <w:rFonts w:ascii="Arial" w:hAnsi="Arial" w:cs="Arial"/>
          <w:b/>
          <w:sz w:val="24"/>
          <w:szCs w:val="24"/>
          <w:lang w:val="el-GR"/>
        </w:rPr>
        <w:t>ως ποσοστό κατά</w:t>
      </w:r>
      <w:r w:rsidRPr="00A5539B">
        <w:rPr>
          <w:rFonts w:ascii="Arial" w:hAnsi="Arial" w:cs="Arial"/>
          <w:b/>
          <w:sz w:val="24"/>
          <w:szCs w:val="24"/>
          <w:lang w:val="el-GR"/>
        </w:rPr>
        <w:t xml:space="preserve"> περιφέρεια</w:t>
      </w:r>
      <w:r>
        <w:rPr>
          <w:rFonts w:ascii="Arial" w:hAnsi="Arial" w:cs="Arial"/>
          <w:sz w:val="24"/>
          <w:szCs w:val="24"/>
          <w:lang w:val="el-GR"/>
        </w:rPr>
        <w:t xml:space="preserve">. Αφού εξετάσετε το διάγραμμα προσεκτικά παρατηρήστε ποιες περιοχές πλήττονται περισσότερο και ποιες λιγότερο από την Ανεργία. Γράψτε τον </w:t>
      </w:r>
      <w:r w:rsidRPr="00A5539B">
        <w:rPr>
          <w:rFonts w:ascii="Arial" w:hAnsi="Arial" w:cs="Arial"/>
          <w:b/>
          <w:sz w:val="24"/>
          <w:szCs w:val="24"/>
          <w:lang w:val="el-GR"/>
        </w:rPr>
        <w:t>πιο σημαντικό λ</w:t>
      </w:r>
      <w:r w:rsidR="0056013E" w:rsidRPr="00A5539B">
        <w:rPr>
          <w:rFonts w:ascii="Arial" w:hAnsi="Arial" w:cs="Arial"/>
          <w:b/>
          <w:sz w:val="24"/>
          <w:szCs w:val="24"/>
          <w:lang w:val="el-GR"/>
        </w:rPr>
        <w:t>όγο</w:t>
      </w:r>
      <w:r w:rsidR="0056013E">
        <w:rPr>
          <w:rFonts w:ascii="Arial" w:hAnsi="Arial" w:cs="Arial"/>
          <w:sz w:val="24"/>
          <w:szCs w:val="24"/>
          <w:lang w:val="el-GR"/>
        </w:rPr>
        <w:t xml:space="preserve"> για τον οποίο πιστεύετε</w:t>
      </w:r>
      <w:r>
        <w:rPr>
          <w:rFonts w:ascii="Arial" w:hAnsi="Arial" w:cs="Arial"/>
          <w:sz w:val="24"/>
          <w:szCs w:val="24"/>
          <w:lang w:val="el-GR"/>
        </w:rPr>
        <w:t xml:space="preserve"> ότι συμβαίνει αυτό, κατά τη γνώμη σας.</w:t>
      </w:r>
    </w:p>
    <w:p w:rsidR="002124A4" w:rsidRDefault="002124A4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Default="00093322">
      <w:pPr>
        <w:rPr>
          <w:rFonts w:ascii="Arial" w:hAnsi="Arial" w:cs="Arial"/>
          <w:sz w:val="24"/>
          <w:szCs w:val="24"/>
          <w:lang w:val="el-GR"/>
        </w:rPr>
      </w:pPr>
    </w:p>
    <w:p w:rsidR="00F614D2" w:rsidRDefault="00275BC8">
      <w:pPr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886905" cy="3055863"/>
            <wp:effectExtent l="19050" t="0" r="894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40" cy="3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A4" w:rsidRDefault="002124A4">
      <w:pPr>
        <w:rPr>
          <w:rFonts w:ascii="Arial" w:hAnsi="Arial" w:cs="Arial"/>
          <w:sz w:val="24"/>
          <w:szCs w:val="24"/>
          <w:lang w:val="el-GR"/>
        </w:rPr>
      </w:pPr>
    </w:p>
    <w:p w:rsidR="002124A4" w:rsidRDefault="007742BA">
      <w:pPr>
        <w:rPr>
          <w:rFonts w:ascii="Arial" w:hAnsi="Arial" w:cs="Arial"/>
          <w:sz w:val="24"/>
          <w:szCs w:val="24"/>
          <w:lang w:val="el-GR"/>
        </w:rPr>
      </w:pPr>
      <w:r w:rsidRPr="005C348D">
        <w:rPr>
          <w:rFonts w:ascii="Arial" w:hAnsi="Arial" w:cs="Arial"/>
          <w:b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.Η αύξηση της Ανεργίας στη χώρα μας τα τελευταία χρόνια προκαλεί μια σειρά από κοινωνικές και οικονομικές συνέπειες. Επιλέξτε τις </w:t>
      </w:r>
      <w:r w:rsidRPr="00A5539B">
        <w:rPr>
          <w:rFonts w:ascii="Arial" w:hAnsi="Arial" w:cs="Arial"/>
          <w:b/>
          <w:sz w:val="24"/>
          <w:szCs w:val="24"/>
          <w:lang w:val="el-GR"/>
        </w:rPr>
        <w:t>3 πιο καταστροφικές για τον άνθρωπο και την κοινωνία</w:t>
      </w:r>
      <w:r>
        <w:rPr>
          <w:rFonts w:ascii="Arial" w:hAnsi="Arial" w:cs="Arial"/>
          <w:sz w:val="24"/>
          <w:szCs w:val="24"/>
          <w:lang w:val="el-GR"/>
        </w:rPr>
        <w:t>, κατά την άποψη σας.</w:t>
      </w:r>
    </w:p>
    <w:p w:rsidR="007742BA" w:rsidRDefault="007742BA">
      <w:pPr>
        <w:rPr>
          <w:rFonts w:ascii="Arial" w:hAnsi="Arial" w:cs="Arial"/>
          <w:sz w:val="24"/>
          <w:szCs w:val="24"/>
          <w:lang w:val="el-GR"/>
        </w:rPr>
      </w:pPr>
    </w:p>
    <w:p w:rsidR="00F614D2" w:rsidRDefault="00F614D2">
      <w:pPr>
        <w:rPr>
          <w:rFonts w:ascii="Arial" w:hAnsi="Arial" w:cs="Arial"/>
          <w:sz w:val="24"/>
          <w:szCs w:val="24"/>
          <w:lang w:val="el-GR"/>
        </w:rPr>
      </w:pPr>
    </w:p>
    <w:p w:rsidR="00C86C6C" w:rsidRPr="0088129F" w:rsidRDefault="00B13112" w:rsidP="00C86C6C">
      <w:pPr>
        <w:spacing w:line="390" w:lineRule="auto"/>
        <w:ind w:left="1034" w:right="2094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26" style="position:absolute;left:0;text-align:left;margin-left:98.3pt;margin-top:.65pt;width:13.6pt;height:13.6pt;z-index:-251661824;mso-position-horizontal-relative:page" coordorigin="1966,13" coordsize="272,272">
            <v:shape id="_x0000_s1027" style="position:absolute;left:1966;top:13;width:272;height:272" coordorigin="1966,13" coordsize="272,272" path="m1966,13r272,l2238,285r-272,l1966,13xe" filled="f" strokecolor="#999" strokeweight=".28253mm">
              <v:path arrowok="t"/>
            </v:shape>
            <w10:wrap anchorx="page"/>
          </v:group>
        </w:pict>
      </w:r>
      <w:r w:rsidRPr="00B13112">
        <w:pict>
          <v:group id="_x0000_s1028" style="position:absolute;left:0;text-align:left;margin-left:98.3pt;margin-top:19.85pt;width:13.6pt;height:13.6pt;z-index:-251660800;mso-position-horizontal-relative:page" coordorigin="1966,397" coordsize="272,272">
            <v:shape id="_x0000_s1029" style="position:absolute;left:1966;top:397;width:272;height:272" coordorigin="1966,397" coordsize="272,272" path="m1966,397r272,l2238,670r-272,l1966,397xe" filled="f" strokecolor="#999" strokeweight=".28253mm">
              <v:path arrowok="t"/>
            </v:shape>
            <w10:wrap anchorx="page"/>
          </v:group>
        </w:pict>
      </w:r>
      <w:r w:rsidRPr="00B13112">
        <w:pict>
          <v:group id="_x0000_s1030" style="position:absolute;left:0;text-align:left;margin-left:98.3pt;margin-top:39.9pt;width:13.6pt;height:13.6pt;z-index:-251659776;mso-position-horizontal-relative:page" coordorigin="1966,798" coordsize="272,272">
            <v:shape id="_x0000_s1031" style="position:absolute;left:1966;top:798;width:272;height:272" coordorigin="1966,798" coordsize="272,272" path="m1966,798r272,l2238,1070r-272,l1966,798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ώ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οδη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τω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άν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έ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ή</w:t>
      </w:r>
      <w:r w:rsidR="00C86C6C" w:rsidRPr="0088129F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ση</w:t>
      </w:r>
      <w:r w:rsidR="00C86C6C" w:rsidRPr="0088129F">
        <w:rPr>
          <w:rFonts w:ascii="Arial" w:eastAsia="Arial" w:hAnsi="Arial" w:cs="Arial"/>
          <w:spacing w:val="-9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θ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ση</w:t>
      </w:r>
      <w:r w:rsidR="00C86C6C" w:rsidRPr="0088129F">
        <w:rPr>
          <w:rFonts w:ascii="Arial" w:eastAsia="Arial" w:hAnsi="Arial" w:cs="Arial"/>
          <w:spacing w:val="-14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υ</w:t>
      </w:r>
      <w:r w:rsidR="00C86C6C" w:rsidRPr="0088129F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αν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έ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 xml:space="preserve">υ </w: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ση</w:t>
      </w:r>
      <w:r w:rsidR="00C86C6C" w:rsidRPr="0088129F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κα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αν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ή</w:t>
      </w:r>
      <w:r w:rsidR="00C86C6C" w:rsidRPr="0088129F">
        <w:rPr>
          <w:rFonts w:ascii="Arial" w:eastAsia="Arial" w:hAnsi="Arial" w:cs="Arial"/>
          <w:spacing w:val="-7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ύτ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υ</w:t>
      </w:r>
    </w:p>
    <w:p w:rsidR="00C86C6C" w:rsidRPr="0088129F" w:rsidRDefault="00B13112" w:rsidP="00C86C6C">
      <w:pPr>
        <w:spacing w:line="220" w:lineRule="exact"/>
        <w:ind w:left="1034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32" style="position:absolute;left:0;text-align:left;margin-left:98.3pt;margin-top:.45pt;width:13.6pt;height:13.6pt;z-index:-251658752;mso-position-horizontal-relative:page" coordorigin="1966,9" coordsize="272,272">
            <v:shape id="_x0000_s1033" style="position:absolute;left:1966;top:9;width:272;height:272" coordorigin="1966,9" coordsize="272,272" path="m1966,9r272,l2238,281r-272,l1966,9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7"/>
          <w:sz w:val="21"/>
          <w:szCs w:val="21"/>
          <w:lang w:val="el-GR"/>
        </w:rPr>
        <w:t>φ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4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5"/>
          <w:sz w:val="21"/>
          <w:szCs w:val="21"/>
          <w:lang w:val="el-GR"/>
        </w:rPr>
        <w:t>(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β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>,</w:t>
      </w:r>
      <w:r w:rsidR="00C86C6C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να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ωτ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κά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>,</w:t>
      </w:r>
      <w:r w:rsidR="00C86C6C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υτ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)</w:t>
      </w:r>
    </w:p>
    <w:p w:rsidR="00C86C6C" w:rsidRPr="0088129F" w:rsidRDefault="00C86C6C" w:rsidP="00C86C6C">
      <w:pPr>
        <w:spacing w:before="9" w:line="140" w:lineRule="exact"/>
        <w:rPr>
          <w:sz w:val="15"/>
          <w:szCs w:val="15"/>
          <w:lang w:val="el-GR"/>
        </w:rPr>
      </w:pPr>
    </w:p>
    <w:p w:rsidR="00C86C6C" w:rsidRPr="0088129F" w:rsidRDefault="00B13112" w:rsidP="00C86C6C">
      <w:pPr>
        <w:ind w:left="1034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34" style="position:absolute;left:0;text-align:left;margin-left:98.3pt;margin-top:.65pt;width:13.6pt;height:13.6pt;z-index:-251657728;mso-position-horizontal-relative:page" coordorigin="1966,13" coordsize="272,272">
            <v:shape id="_x0000_s1035" style="position:absolute;left:1966;top:13;width:272;height:272" coordorigin="1966,13" coordsize="272,272" path="m1966,13r272,l2238,285r-272,l1966,13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Φ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τώ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χε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>,</w:t>
      </w:r>
      <w:r w:rsidR="00C86C6C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β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ή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β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κάλ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υ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ψη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β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ώ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αναγκ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ώ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</w:p>
    <w:p w:rsidR="00C86C6C" w:rsidRPr="0088129F" w:rsidRDefault="00C86C6C" w:rsidP="00C86C6C">
      <w:pPr>
        <w:spacing w:before="3" w:line="140" w:lineRule="exact"/>
        <w:rPr>
          <w:sz w:val="14"/>
          <w:szCs w:val="14"/>
          <w:lang w:val="el-GR"/>
        </w:rPr>
      </w:pPr>
    </w:p>
    <w:p w:rsidR="00C86C6C" w:rsidRPr="0088129F" w:rsidRDefault="00B13112" w:rsidP="00C86C6C">
      <w:pPr>
        <w:ind w:left="1034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36" style="position:absolute;left:0;text-align:left;margin-left:98.3pt;margin-top:.65pt;width:13.6pt;height:13.6pt;z-index:-251656704;mso-position-horizontal-relative:page" coordorigin="1966,13" coordsize="272,272">
            <v:shape id="_x0000_s1037" style="position:absolute;left:1966;top:13;width:272;height:272" coordorigin="1966,13" coordsize="272,272" path="m1966,13r272,l2238,285r-272,l1966,13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ση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θ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ή</w:t>
      </w:r>
      <w:r w:rsidR="00C86C6C" w:rsidRPr="0088129F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5"/>
          <w:sz w:val="21"/>
          <w:szCs w:val="21"/>
          <w:lang w:val="el-GR"/>
        </w:rPr>
        <w:t>(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ση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θ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ώ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>,</w:t>
      </w:r>
      <w:r w:rsidR="00C86C6C">
        <w:rPr>
          <w:rFonts w:ascii="Arial" w:eastAsia="Arial" w:hAnsi="Arial" w:cs="Arial"/>
          <w:spacing w:val="6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έ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)</w:t>
      </w:r>
    </w:p>
    <w:p w:rsidR="00C86C6C" w:rsidRPr="0088129F" w:rsidRDefault="00C86C6C" w:rsidP="00C86C6C">
      <w:pPr>
        <w:spacing w:before="9" w:line="140" w:lineRule="exact"/>
        <w:rPr>
          <w:sz w:val="15"/>
          <w:szCs w:val="15"/>
          <w:lang w:val="el-GR"/>
        </w:rPr>
      </w:pPr>
    </w:p>
    <w:p w:rsidR="00C86C6C" w:rsidRPr="0088129F" w:rsidRDefault="00B13112" w:rsidP="00C86C6C">
      <w:pPr>
        <w:ind w:left="1034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38" style="position:absolute;left:0;text-align:left;margin-left:98.3pt;margin-top:.65pt;width:13.6pt;height:13.6pt;z-index:-251655680;mso-position-horizontal-relative:page" coordorigin="1966,13" coordsize="272,272">
            <v:shape id="_x0000_s1039" style="position:absolute;left:1966;top:13;width:272;height:272" coordorigin="1966,13" coordsize="272,272" path="m1966,13r272,l2238,285r-272,l1966,13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ύ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υ</w:t>
      </w:r>
      <w:r w:rsidR="00C86C6C" w:rsidRPr="0088129F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10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6"/>
          <w:sz w:val="21"/>
          <w:szCs w:val="21"/>
          <w:lang w:val="el-GR"/>
        </w:rPr>
        <w:t>/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13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  <w:r w:rsidR="0076478C">
        <w:rPr>
          <w:rFonts w:ascii="Arial" w:eastAsia="Arial" w:hAnsi="Arial" w:cs="Arial"/>
          <w:sz w:val="21"/>
          <w:szCs w:val="21"/>
          <w:lang w:val="el-GR"/>
        </w:rPr>
        <w:t>ς</w:t>
      </w:r>
    </w:p>
    <w:p w:rsidR="00C86C6C" w:rsidRPr="0088129F" w:rsidRDefault="00C86C6C" w:rsidP="00C86C6C">
      <w:pPr>
        <w:spacing w:before="3" w:line="140" w:lineRule="exact"/>
        <w:rPr>
          <w:sz w:val="14"/>
          <w:szCs w:val="14"/>
          <w:lang w:val="el-GR"/>
        </w:rPr>
      </w:pPr>
    </w:p>
    <w:p w:rsidR="00C86C6C" w:rsidRPr="0088129F" w:rsidRDefault="00B13112" w:rsidP="00C86C6C">
      <w:pPr>
        <w:ind w:left="1034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40" style="position:absolute;left:0;text-align:left;margin-left:98.3pt;margin-top:.65pt;width:13.6pt;height:13.6pt;z-index:-251654656;mso-position-horizontal-relative:page" coordorigin="1966,13" coordsize="272,272">
            <v:shape id="_x0000_s1041" style="position:absolute;left:1966;top:13;width:272;height:272" coordorigin="1966,13" coordsize="272,272" path="m1966,13r272,l2238,285r-272,l1966,13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5"/>
          <w:w w:val="99"/>
          <w:sz w:val="21"/>
          <w:szCs w:val="21"/>
          <w:lang w:val="el-GR"/>
        </w:rPr>
        <w:t>(</w:t>
      </w:r>
      <w:r w:rsidR="00C86C6C" w:rsidRPr="0088129F">
        <w:rPr>
          <w:rFonts w:ascii="Arial" w:eastAsia="Arial" w:hAnsi="Arial" w:cs="Arial"/>
          <w:spacing w:val="5"/>
          <w:w w:val="99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3"/>
          <w:w w:val="99"/>
          <w:sz w:val="21"/>
          <w:szCs w:val="21"/>
          <w:lang w:val="el-GR"/>
        </w:rPr>
        <w:t>έ</w:t>
      </w:r>
      <w:r w:rsidR="00C86C6C" w:rsidRPr="0088129F">
        <w:rPr>
          <w:rFonts w:ascii="Arial" w:eastAsia="Arial" w:hAnsi="Arial" w:cs="Arial"/>
          <w:spacing w:val="-6"/>
          <w:w w:val="99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-4"/>
          <w:w w:val="99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2"/>
          <w:w w:val="99"/>
          <w:sz w:val="21"/>
          <w:szCs w:val="21"/>
          <w:lang w:val="el-GR"/>
        </w:rPr>
        <w:t>υ</w:t>
      </w:r>
      <w:r w:rsidR="00C86C6C" w:rsidRPr="0088129F">
        <w:rPr>
          <w:rFonts w:ascii="Arial" w:eastAsia="Arial" w:hAnsi="Arial" w:cs="Arial"/>
          <w:spacing w:val="-5"/>
          <w:w w:val="99"/>
          <w:sz w:val="21"/>
          <w:szCs w:val="21"/>
          <w:lang w:val="el-GR"/>
        </w:rPr>
        <w:t>­</w:t>
      </w:r>
      <w:r w:rsidR="00F614D2">
        <w:rPr>
          <w:rFonts w:ascii="Arial" w:eastAsia="Arial" w:hAnsi="Arial" w:cs="Arial"/>
          <w:spacing w:val="-5"/>
          <w:w w:val="99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5"/>
          <w:w w:val="99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6"/>
          <w:w w:val="99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γα</w:t>
      </w:r>
      <w:r w:rsidR="00C86C6C" w:rsidRPr="0088129F">
        <w:rPr>
          <w:rFonts w:ascii="Arial" w:eastAsia="Arial" w:hAnsi="Arial" w:cs="Arial"/>
          <w:spacing w:val="4"/>
          <w:w w:val="99"/>
          <w:sz w:val="21"/>
          <w:szCs w:val="21"/>
          <w:lang w:val="el-GR"/>
        </w:rPr>
        <w:t>ζ</w:t>
      </w:r>
      <w:r w:rsidR="00C86C6C" w:rsidRPr="0088129F">
        <w:rPr>
          <w:rFonts w:ascii="Arial" w:eastAsia="Arial" w:hAnsi="Arial" w:cs="Arial"/>
          <w:spacing w:val="-4"/>
          <w:w w:val="99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8"/>
          <w:w w:val="99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3"/>
          <w:w w:val="99"/>
          <w:sz w:val="21"/>
          <w:szCs w:val="21"/>
          <w:lang w:val="el-GR"/>
        </w:rPr>
        <w:t>έ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4"/>
          <w:w w:val="99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2"/>
          <w:w w:val="99"/>
          <w:sz w:val="21"/>
          <w:szCs w:val="21"/>
          <w:lang w:val="el-GR"/>
        </w:rPr>
        <w:t>υ</w:t>
      </w:r>
      <w:r w:rsidR="00C86C6C" w:rsidRPr="0088129F">
        <w:rPr>
          <w:rFonts w:ascii="Arial" w:eastAsia="Arial" w:hAnsi="Arial" w:cs="Arial"/>
          <w:spacing w:val="-5"/>
          <w:w w:val="99"/>
          <w:sz w:val="21"/>
          <w:szCs w:val="21"/>
          <w:lang w:val="el-GR"/>
        </w:rPr>
        <w:t>)</w:t>
      </w:r>
      <w:r w:rsidR="00F614D2">
        <w:rPr>
          <w:rFonts w:ascii="Arial" w:eastAsia="Arial" w:hAnsi="Arial" w:cs="Arial"/>
          <w:spacing w:val="-5"/>
          <w:w w:val="99"/>
          <w:sz w:val="21"/>
          <w:szCs w:val="21"/>
          <w:lang w:val="el-GR"/>
        </w:rPr>
        <w:t xml:space="preserve">, </w:t>
      </w:r>
      <w:r w:rsidR="00C86C6C" w:rsidRPr="0088129F">
        <w:rPr>
          <w:rFonts w:ascii="Arial" w:eastAsia="Arial" w:hAnsi="Arial" w:cs="Arial"/>
          <w:spacing w:val="5"/>
          <w:w w:val="99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spacing w:val="-4"/>
          <w:w w:val="99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w w:val="99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-2"/>
          <w:w w:val="99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2"/>
          <w:w w:val="99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w w:val="99"/>
          <w:sz w:val="21"/>
          <w:szCs w:val="21"/>
          <w:lang w:val="el-GR"/>
        </w:rPr>
        <w:t>κ</w:t>
      </w:r>
      <w:r w:rsidR="00C86C6C" w:rsidRPr="0088129F">
        <w:rPr>
          <w:rFonts w:ascii="Arial" w:eastAsia="Arial" w:hAnsi="Arial" w:cs="Arial"/>
          <w:w w:val="99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3"/>
          <w:w w:val="99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χ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</w:p>
    <w:p w:rsidR="00C86C6C" w:rsidRPr="0088129F" w:rsidRDefault="00C86C6C" w:rsidP="00C86C6C">
      <w:pPr>
        <w:spacing w:before="9" w:line="140" w:lineRule="exact"/>
        <w:rPr>
          <w:sz w:val="15"/>
          <w:szCs w:val="15"/>
          <w:lang w:val="el-GR"/>
        </w:rPr>
      </w:pPr>
    </w:p>
    <w:p w:rsidR="00C86C6C" w:rsidRDefault="00B13112" w:rsidP="00501C3A">
      <w:pPr>
        <w:spacing w:line="286" w:lineRule="auto"/>
        <w:ind w:left="1034" w:right="788"/>
        <w:rPr>
          <w:rFonts w:ascii="Arial" w:eastAsia="Arial" w:hAnsi="Arial" w:cs="Arial"/>
          <w:sz w:val="21"/>
          <w:szCs w:val="21"/>
          <w:lang w:val="el-GR"/>
        </w:rPr>
      </w:pPr>
      <w:r w:rsidRPr="00B13112">
        <w:pict>
          <v:group id="_x0000_s1042" style="position:absolute;left:0;text-align:left;margin-left:98.3pt;margin-top:.65pt;width:13.6pt;height:13.6pt;z-index:-251653632;mso-position-horizontal-relative:page" coordorigin="1966,13" coordsize="272,272">
            <v:shape id="_x0000_s1043" style="position:absolute;left:1966;top:13;width:272;height:272" coordorigin="1966,13" coordsize="272,272" path="m1966,13r272,l2238,285r-272,l1966,13xe" filled="f" strokecolor="#999" strokeweight=".28253mm">
              <v:path arrowok="t"/>
            </v:shape>
            <w10:wrap anchorx="page"/>
          </v:group>
        </w:pict>
      </w:r>
      <w:r w:rsidR="00C86C6C" w:rsidRPr="0088129F">
        <w:rPr>
          <w:rFonts w:ascii="Arial" w:eastAsia="Arial" w:hAnsi="Arial" w:cs="Arial"/>
          <w:spacing w:val="5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γκα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άλ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ψ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pacing w:val="-10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δή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τ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3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σπ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θ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ς</w:t>
      </w:r>
      <w:r w:rsidR="00C86C6C" w:rsidRPr="0088129F">
        <w:rPr>
          <w:rFonts w:ascii="Arial" w:eastAsia="Arial" w:hAnsi="Arial" w:cs="Arial"/>
          <w:spacing w:val="-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π</w:t>
      </w:r>
      <w:r w:rsidR="00A5539B">
        <w:rPr>
          <w:rFonts w:ascii="Arial" w:eastAsia="Arial" w:hAnsi="Arial" w:cs="Arial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 xml:space="preserve"> τ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ν</w:t>
      </w:r>
      <w:r w:rsidR="00C86C6C" w:rsidRPr="0088129F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άν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5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pacing w:val="1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ό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-7"/>
          <w:sz w:val="21"/>
          <w:szCs w:val="21"/>
          <w:lang w:val="el-GR"/>
        </w:rPr>
        <w:t>φ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ω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σ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η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 xml:space="preserve">, 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δη</w:t>
      </w:r>
      <w:r w:rsidR="00C86C6C" w:rsidRPr="0088129F">
        <w:rPr>
          <w:rFonts w:ascii="Arial" w:eastAsia="Arial" w:hAnsi="Arial" w:cs="Arial"/>
          <w:spacing w:val="-8"/>
          <w:sz w:val="21"/>
          <w:szCs w:val="21"/>
          <w:lang w:val="el-GR"/>
        </w:rPr>
        <w:t>μ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-4"/>
          <w:sz w:val="21"/>
          <w:szCs w:val="21"/>
          <w:lang w:val="el-GR"/>
        </w:rPr>
        <w:t>ο</w:t>
      </w:r>
      <w:r w:rsidR="00C86C6C" w:rsidRPr="0088129F">
        <w:rPr>
          <w:rFonts w:ascii="Arial" w:eastAsia="Arial" w:hAnsi="Arial" w:cs="Arial"/>
          <w:spacing w:val="-2"/>
          <w:sz w:val="21"/>
          <w:szCs w:val="21"/>
          <w:lang w:val="el-GR"/>
        </w:rPr>
        <w:t>υ</w:t>
      </w:r>
      <w:r w:rsidR="00C86C6C" w:rsidRPr="0088129F">
        <w:rPr>
          <w:rFonts w:ascii="Arial" w:eastAsia="Arial" w:hAnsi="Arial" w:cs="Arial"/>
          <w:spacing w:val="-6"/>
          <w:sz w:val="21"/>
          <w:szCs w:val="21"/>
          <w:lang w:val="el-GR"/>
        </w:rPr>
        <w:t>ρ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γ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ί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α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,</w:t>
      </w:r>
      <w:r w:rsidR="00C86C6C" w:rsidRPr="0088129F">
        <w:rPr>
          <w:rFonts w:ascii="Arial" w:eastAsia="Arial" w:hAnsi="Arial" w:cs="Arial"/>
          <w:spacing w:val="1"/>
          <w:sz w:val="21"/>
          <w:szCs w:val="21"/>
          <w:lang w:val="el-GR"/>
        </w:rPr>
        <w:t xml:space="preserve"> 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εξέ</w:t>
      </w:r>
      <w:r w:rsidR="00C86C6C" w:rsidRPr="0088129F">
        <w:rPr>
          <w:rFonts w:ascii="Arial" w:eastAsia="Arial" w:hAnsi="Arial" w:cs="Arial"/>
          <w:spacing w:val="8"/>
          <w:sz w:val="21"/>
          <w:szCs w:val="21"/>
          <w:lang w:val="el-GR"/>
        </w:rPr>
        <w:t>λ</w:t>
      </w:r>
      <w:r w:rsidR="00C86C6C" w:rsidRPr="0088129F">
        <w:rPr>
          <w:rFonts w:ascii="Arial" w:eastAsia="Arial" w:hAnsi="Arial" w:cs="Arial"/>
          <w:spacing w:val="2"/>
          <w:sz w:val="21"/>
          <w:szCs w:val="21"/>
          <w:lang w:val="el-GR"/>
        </w:rPr>
        <w:t>ι</w:t>
      </w:r>
      <w:r w:rsidR="00C86C6C" w:rsidRPr="0088129F">
        <w:rPr>
          <w:rFonts w:ascii="Arial" w:eastAsia="Arial" w:hAnsi="Arial" w:cs="Arial"/>
          <w:spacing w:val="3"/>
          <w:sz w:val="21"/>
          <w:szCs w:val="21"/>
          <w:lang w:val="el-GR"/>
        </w:rPr>
        <w:t>ξ</w:t>
      </w:r>
      <w:r w:rsidR="00C86C6C" w:rsidRPr="0088129F">
        <w:rPr>
          <w:rFonts w:ascii="Arial" w:eastAsia="Arial" w:hAnsi="Arial" w:cs="Arial"/>
          <w:sz w:val="21"/>
          <w:szCs w:val="21"/>
          <w:lang w:val="el-GR"/>
        </w:rPr>
        <w:t>η</w:t>
      </w:r>
    </w:p>
    <w:p w:rsidR="00093322" w:rsidRDefault="00093322" w:rsidP="00501C3A">
      <w:pPr>
        <w:spacing w:line="286" w:lineRule="auto"/>
        <w:ind w:left="1034" w:right="788"/>
        <w:rPr>
          <w:rFonts w:ascii="Arial" w:eastAsia="Arial" w:hAnsi="Arial" w:cs="Arial"/>
          <w:sz w:val="21"/>
          <w:szCs w:val="21"/>
          <w:lang w:val="el-GR"/>
        </w:rPr>
      </w:pPr>
    </w:p>
    <w:p w:rsidR="00275BC8" w:rsidRDefault="00275BC8" w:rsidP="00501C3A">
      <w:pPr>
        <w:spacing w:line="286" w:lineRule="auto"/>
        <w:ind w:left="1034" w:right="788"/>
        <w:rPr>
          <w:rFonts w:ascii="Arial" w:eastAsia="Arial" w:hAnsi="Arial" w:cs="Arial"/>
          <w:sz w:val="21"/>
          <w:szCs w:val="21"/>
          <w:lang w:val="el-GR"/>
        </w:rPr>
      </w:pPr>
    </w:p>
    <w:p w:rsidR="00BA41D6" w:rsidRPr="005C348D" w:rsidRDefault="00275BC8" w:rsidP="00BA41D6">
      <w:pPr>
        <w:spacing w:line="286" w:lineRule="auto"/>
        <w:ind w:left="1034" w:right="788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1"/>
          <w:szCs w:val="21"/>
          <w:lang w:val="el-GR"/>
        </w:rPr>
        <w:tab/>
      </w:r>
      <w:r>
        <w:rPr>
          <w:rFonts w:ascii="Arial" w:eastAsia="Arial" w:hAnsi="Arial" w:cs="Arial"/>
          <w:sz w:val="21"/>
          <w:szCs w:val="21"/>
          <w:lang w:val="el-GR"/>
        </w:rPr>
        <w:tab/>
      </w:r>
      <w:r>
        <w:rPr>
          <w:rFonts w:ascii="Arial" w:eastAsia="Arial" w:hAnsi="Arial" w:cs="Arial"/>
          <w:sz w:val="21"/>
          <w:szCs w:val="21"/>
          <w:lang w:val="el-GR"/>
        </w:rPr>
        <w:tab/>
      </w:r>
      <w:r>
        <w:rPr>
          <w:rFonts w:ascii="Arial" w:eastAsia="Arial" w:hAnsi="Arial" w:cs="Arial"/>
          <w:sz w:val="21"/>
          <w:szCs w:val="21"/>
          <w:lang w:val="el-GR"/>
        </w:rPr>
        <w:tab/>
      </w:r>
      <w:r>
        <w:rPr>
          <w:rFonts w:ascii="Arial" w:eastAsia="Arial" w:hAnsi="Arial" w:cs="Arial"/>
          <w:sz w:val="21"/>
          <w:szCs w:val="21"/>
          <w:lang w:val="el-GR"/>
        </w:rPr>
        <w:tab/>
      </w:r>
      <w:r>
        <w:rPr>
          <w:rFonts w:ascii="Arial" w:eastAsia="Arial" w:hAnsi="Arial" w:cs="Arial"/>
          <w:sz w:val="21"/>
          <w:szCs w:val="21"/>
          <w:lang w:val="el-GR"/>
        </w:rPr>
        <w:tab/>
      </w:r>
      <w:r>
        <w:rPr>
          <w:rFonts w:ascii="Arial" w:eastAsia="Arial" w:hAnsi="Arial" w:cs="Arial"/>
          <w:sz w:val="21"/>
          <w:szCs w:val="21"/>
          <w:lang w:val="el-GR"/>
        </w:rPr>
        <w:tab/>
      </w:r>
    </w:p>
    <w:p w:rsidR="00275BC8" w:rsidRPr="005C348D" w:rsidRDefault="00275BC8" w:rsidP="00501C3A">
      <w:pPr>
        <w:spacing w:line="286" w:lineRule="auto"/>
        <w:ind w:left="1034" w:right="788"/>
        <w:rPr>
          <w:rFonts w:ascii="Arial" w:eastAsia="Arial" w:hAnsi="Arial" w:cs="Arial"/>
          <w:sz w:val="22"/>
          <w:szCs w:val="22"/>
          <w:lang w:val="el-GR"/>
        </w:rPr>
      </w:pPr>
    </w:p>
    <w:p w:rsidR="00093322" w:rsidRPr="0076478C" w:rsidRDefault="00093322" w:rsidP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Pr="0076478C" w:rsidRDefault="00093322" w:rsidP="00093322">
      <w:pPr>
        <w:rPr>
          <w:rFonts w:ascii="Arial" w:hAnsi="Arial" w:cs="Arial"/>
          <w:sz w:val="24"/>
          <w:szCs w:val="24"/>
          <w:lang w:val="el-GR"/>
        </w:rPr>
      </w:pPr>
    </w:p>
    <w:p w:rsidR="00093322" w:rsidRPr="0088129F" w:rsidRDefault="00093322" w:rsidP="00501C3A">
      <w:pPr>
        <w:spacing w:line="286" w:lineRule="auto"/>
        <w:ind w:left="1034" w:right="788"/>
        <w:rPr>
          <w:rFonts w:ascii="Arial" w:eastAsia="Arial" w:hAnsi="Arial" w:cs="Arial"/>
          <w:sz w:val="21"/>
          <w:szCs w:val="21"/>
          <w:lang w:val="el-GR"/>
        </w:rPr>
        <w:sectPr w:rsidR="00093322" w:rsidRPr="0088129F">
          <w:pgSz w:w="11920" w:h="16860"/>
          <w:pgMar w:top="500" w:right="1660" w:bottom="280" w:left="1360" w:header="720" w:footer="720" w:gutter="0"/>
          <w:cols w:space="720"/>
        </w:sectPr>
      </w:pPr>
    </w:p>
    <w:p w:rsidR="007742BA" w:rsidRPr="000B1235" w:rsidRDefault="007742BA">
      <w:pPr>
        <w:rPr>
          <w:rFonts w:ascii="Arial" w:hAnsi="Arial" w:cs="Arial"/>
          <w:sz w:val="24"/>
          <w:szCs w:val="24"/>
          <w:lang w:val="el-GR"/>
        </w:rPr>
      </w:pPr>
    </w:p>
    <w:sectPr w:rsidR="007742BA" w:rsidRPr="000B1235" w:rsidSect="00E65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35B1"/>
    <w:rsid w:val="00034506"/>
    <w:rsid w:val="00093322"/>
    <w:rsid w:val="000B1235"/>
    <w:rsid w:val="000D545F"/>
    <w:rsid w:val="001667FD"/>
    <w:rsid w:val="001B2899"/>
    <w:rsid w:val="0020075B"/>
    <w:rsid w:val="002124A4"/>
    <w:rsid w:val="00275BC8"/>
    <w:rsid w:val="00343CA1"/>
    <w:rsid w:val="00372D2A"/>
    <w:rsid w:val="00501C3A"/>
    <w:rsid w:val="0056013E"/>
    <w:rsid w:val="005C348D"/>
    <w:rsid w:val="005F2B2D"/>
    <w:rsid w:val="00675A09"/>
    <w:rsid w:val="0068038C"/>
    <w:rsid w:val="0076478C"/>
    <w:rsid w:val="007742BA"/>
    <w:rsid w:val="008438B5"/>
    <w:rsid w:val="00881726"/>
    <w:rsid w:val="009B35B1"/>
    <w:rsid w:val="009D54A6"/>
    <w:rsid w:val="00A5539B"/>
    <w:rsid w:val="00AD623F"/>
    <w:rsid w:val="00B13112"/>
    <w:rsid w:val="00BA41D6"/>
    <w:rsid w:val="00BB5AFD"/>
    <w:rsid w:val="00C86C6C"/>
    <w:rsid w:val="00DC6A27"/>
    <w:rsid w:val="00E656AB"/>
    <w:rsid w:val="00F614D2"/>
    <w:rsid w:val="00FA2665"/>
    <w:rsid w:val="00FC5A8B"/>
    <w:rsid w:val="00FD4D71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prion</cp:lastModifiedBy>
  <cp:revision>26</cp:revision>
  <dcterms:created xsi:type="dcterms:W3CDTF">2015-04-09T22:30:00Z</dcterms:created>
  <dcterms:modified xsi:type="dcterms:W3CDTF">2015-05-09T13:32:00Z</dcterms:modified>
</cp:coreProperties>
</file>